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26FE94" w14:textId="38011C9A" w:rsidR="000B22EB" w:rsidRDefault="000B22EB">
      <w:pPr>
        <w:rPr>
          <w:sz w:val="28"/>
          <w:szCs w:val="28"/>
        </w:rPr>
      </w:pPr>
    </w:p>
    <w:p w14:paraId="1DB31990" w14:textId="7AE86613" w:rsidR="000B22EB" w:rsidRDefault="000B22EB">
      <w:pPr>
        <w:rPr>
          <w:sz w:val="28"/>
          <w:szCs w:val="28"/>
        </w:rPr>
      </w:pPr>
    </w:p>
    <w:p w14:paraId="3638B989" w14:textId="77777777" w:rsidR="004E3456" w:rsidRDefault="004E3456">
      <w:pPr>
        <w:rPr>
          <w:sz w:val="28"/>
          <w:szCs w:val="28"/>
        </w:rPr>
      </w:pPr>
    </w:p>
    <w:p w14:paraId="07D536A4" w14:textId="36F37ACF" w:rsidR="002E3691" w:rsidRPr="004E3456" w:rsidRDefault="00956CCB">
      <w:pPr>
        <w:rPr>
          <w:b/>
          <w:bCs/>
          <w:sz w:val="32"/>
          <w:szCs w:val="32"/>
        </w:rPr>
      </w:pPr>
      <w:r w:rsidRPr="004E3456">
        <w:rPr>
          <w:b/>
          <w:bCs/>
          <w:sz w:val="32"/>
          <w:szCs w:val="32"/>
        </w:rPr>
        <w:t xml:space="preserve">Tone Bergesens og </w:t>
      </w:r>
      <w:r w:rsidR="002E3691" w:rsidRPr="004E3456">
        <w:rPr>
          <w:b/>
          <w:bCs/>
          <w:sz w:val="32"/>
          <w:szCs w:val="32"/>
        </w:rPr>
        <w:t>Bygdøy Lions´ fond til beste for eldre på Bygdøy</w:t>
      </w:r>
    </w:p>
    <w:p w14:paraId="5C4EBA64" w14:textId="39329556" w:rsidR="002E3691" w:rsidRDefault="002E3691"/>
    <w:p w14:paraId="6497D28A" w14:textId="77777777" w:rsidR="004E3456" w:rsidRDefault="004E3456"/>
    <w:p w14:paraId="4B74BA79" w14:textId="77777777" w:rsidR="002E3691" w:rsidRDefault="002E3691">
      <w:r>
        <w:t>1. Bakgrunn</w:t>
      </w:r>
    </w:p>
    <w:p w14:paraId="12ADACE0" w14:textId="2ED4E1ED" w:rsidR="002B5613" w:rsidRPr="0076141D" w:rsidRDefault="00956CCB" w:rsidP="000E537A">
      <w:pPr>
        <w:ind w:left="1440" w:hanging="720"/>
      </w:pPr>
      <w:r>
        <w:t>(</w:t>
      </w:r>
      <w:r w:rsidR="002E3691">
        <w:t xml:space="preserve">a) </w:t>
      </w:r>
      <w:r w:rsidR="000E537A">
        <w:tab/>
      </w:r>
      <w:r w:rsidR="002E3691">
        <w:t xml:space="preserve">Ved gavebrev datert 13. september 1990 </w:t>
      </w:r>
      <w:r>
        <w:t xml:space="preserve">opprettet Tone Bergesen «Tone Bergesens fond til beste for eldre på Bygdøy» med grunnkapital på kr. 500.000. Fondet hadde form av en stiftelse. Utgiftene til drift av stiftelsen sto ikke i forhold til fondets disponible avkastning. Etter søknad samtykket derfor Stiftelsestilsynet ved brev 25.3.2014 i at stiftelsen ble opphevet. Midlene ble overført til Lions Club Oslo/Bygdøy for fortsatt forvaltning iht. fondets formål – «tiltak </w:t>
      </w:r>
      <w:r w:rsidRPr="00956CCB">
        <w:t>til beste for eldre på Bygdøy</w:t>
      </w:r>
      <w:r>
        <w:t>». Ved overføringen utgjorde fondet kr. 387.783,64</w:t>
      </w:r>
      <w:r w:rsidR="00BE14CD">
        <w:t>.</w:t>
      </w:r>
      <w:r w:rsidR="00BE14CD" w:rsidRPr="00012DF9">
        <w:rPr>
          <w:color w:val="000000" w:themeColor="text1"/>
        </w:rPr>
        <w:t xml:space="preserve"> Fondet utgjør pr. d.d. </w:t>
      </w:r>
      <w:r w:rsidR="00BE14CD" w:rsidRPr="0076141D">
        <w:t>kr. 367.254,69</w:t>
      </w:r>
      <w:r w:rsidRPr="0076141D">
        <w:t>.</w:t>
      </w:r>
    </w:p>
    <w:p w14:paraId="4916BE4E" w14:textId="088F816B" w:rsidR="00956CCB" w:rsidRPr="0076141D" w:rsidRDefault="00956CCB"/>
    <w:p w14:paraId="04649980" w14:textId="77C99B3F" w:rsidR="00956CCB" w:rsidRPr="0076141D" w:rsidRDefault="00956CCB" w:rsidP="000E537A">
      <w:pPr>
        <w:ind w:left="1440" w:hanging="720"/>
      </w:pPr>
      <w:r w:rsidRPr="0076141D">
        <w:t xml:space="preserve">(b) </w:t>
      </w:r>
      <w:r w:rsidR="000E537A" w:rsidRPr="0076141D">
        <w:tab/>
      </w:r>
      <w:r w:rsidRPr="0076141D">
        <w:t xml:space="preserve">Lions Club Oslo/Bygdøy besluttet i 2018 å opprette et fond </w:t>
      </w:r>
      <w:r w:rsidR="00D00EE8" w:rsidRPr="0076141D">
        <w:t xml:space="preserve">med tilsvarende formål, basert på årlige avsetninger og til disponering etter beslutning i klubbens styre. Fondet utgjør pr. d.d. kr. </w:t>
      </w:r>
      <w:r w:rsidR="00012DF9" w:rsidRPr="0076141D">
        <w:t>140.026,10</w:t>
      </w:r>
      <w:r w:rsidR="00D00EE8" w:rsidRPr="0076141D">
        <w:t>.</w:t>
      </w:r>
    </w:p>
    <w:p w14:paraId="5BC1FB97" w14:textId="3BDDAE31" w:rsidR="00D00EE8" w:rsidRPr="0076141D" w:rsidRDefault="00D00EE8" w:rsidP="00956CCB">
      <w:pPr>
        <w:ind w:left="720"/>
      </w:pPr>
    </w:p>
    <w:p w14:paraId="42705B94" w14:textId="69D0BDE4" w:rsidR="00D00EE8" w:rsidRDefault="00D00EE8" w:rsidP="00D00EE8">
      <w:r>
        <w:t>2. Sammenslåing av fondene</w:t>
      </w:r>
    </w:p>
    <w:p w14:paraId="26861124" w14:textId="3029901C" w:rsidR="00D00EE8" w:rsidRDefault="00D00EE8" w:rsidP="00D00EE8">
      <w:pPr>
        <w:ind w:left="720"/>
      </w:pPr>
      <w:r>
        <w:t xml:space="preserve">Styret i </w:t>
      </w:r>
      <w:r w:rsidRPr="00956CCB">
        <w:t>Lions Club Oslo/Bygdøy</w:t>
      </w:r>
      <w:r>
        <w:t xml:space="preserve"> har foreslått overfor medlemsmøtet og medlemsmøtet har </w:t>
      </w:r>
      <w:r w:rsidR="007F344E">
        <w:t>den 09</w:t>
      </w:r>
      <w:r w:rsidR="00D54F7E">
        <w:t>.11.</w:t>
      </w:r>
      <w:r>
        <w:t xml:space="preserve">2021 vedtatt at de to fondene skal disponeres under ett til tiltak </w:t>
      </w:r>
      <w:r w:rsidRPr="00956CCB">
        <w:t>til beste for eldre på Bygdø</w:t>
      </w:r>
      <w:r w:rsidR="000E537A">
        <w:t>y. K</w:t>
      </w:r>
      <w:r>
        <w:t xml:space="preserve">lubben </w:t>
      </w:r>
      <w:r w:rsidR="000E537A">
        <w:t xml:space="preserve">tar </w:t>
      </w:r>
      <w:r>
        <w:t xml:space="preserve">fortsatt </w:t>
      </w:r>
      <w:r w:rsidR="000E537A">
        <w:t>sikte på å avsette</w:t>
      </w:r>
      <w:r>
        <w:t xml:space="preserve"> midler i fondet. </w:t>
      </w:r>
    </w:p>
    <w:p w14:paraId="613A1A2E" w14:textId="77777777" w:rsidR="00666CA9" w:rsidRDefault="00666CA9" w:rsidP="00666CA9">
      <w:pPr>
        <w:rPr>
          <w:sz w:val="28"/>
          <w:szCs w:val="28"/>
        </w:rPr>
      </w:pPr>
    </w:p>
    <w:p w14:paraId="0D0B5412" w14:textId="77777777" w:rsidR="00666CA9" w:rsidRDefault="00666CA9" w:rsidP="00666CA9">
      <w:pPr>
        <w:rPr>
          <w:sz w:val="28"/>
          <w:szCs w:val="28"/>
        </w:rPr>
      </w:pPr>
    </w:p>
    <w:p w14:paraId="06A4E599" w14:textId="77777777" w:rsidR="00666CA9" w:rsidRDefault="00666CA9" w:rsidP="00666CA9">
      <w:pPr>
        <w:rPr>
          <w:sz w:val="28"/>
          <w:szCs w:val="28"/>
        </w:rPr>
      </w:pPr>
    </w:p>
    <w:p w14:paraId="7F08D4C0" w14:textId="77777777" w:rsidR="00666CA9" w:rsidRPr="004E3456" w:rsidRDefault="00666CA9" w:rsidP="00666CA9">
      <w:pPr>
        <w:rPr>
          <w:b/>
          <w:bCs/>
          <w:sz w:val="32"/>
          <w:szCs w:val="32"/>
        </w:rPr>
      </w:pPr>
      <w:r w:rsidRPr="004E3456">
        <w:rPr>
          <w:b/>
          <w:bCs/>
          <w:sz w:val="32"/>
          <w:szCs w:val="32"/>
        </w:rPr>
        <w:t>Tone Bergesens og Bygdøy Lions´ fond til beste for eldre på Bygdøy</w:t>
      </w:r>
    </w:p>
    <w:p w14:paraId="10D6D678" w14:textId="77777777" w:rsidR="00666CA9" w:rsidRDefault="00666CA9" w:rsidP="00666CA9"/>
    <w:p w14:paraId="1CEE71DE" w14:textId="77777777" w:rsidR="00666CA9" w:rsidRDefault="00666CA9" w:rsidP="00666CA9"/>
    <w:p w14:paraId="029314F0" w14:textId="77777777" w:rsidR="00666CA9" w:rsidRDefault="00666CA9" w:rsidP="00666CA9">
      <w:r>
        <w:t>1. Bakgrunn</w:t>
      </w:r>
    </w:p>
    <w:p w14:paraId="5F96F302" w14:textId="77777777" w:rsidR="00666CA9" w:rsidRPr="0076141D" w:rsidRDefault="00666CA9" w:rsidP="00666CA9">
      <w:pPr>
        <w:ind w:left="1440" w:hanging="720"/>
      </w:pPr>
      <w:r>
        <w:t xml:space="preserve">(a) </w:t>
      </w:r>
      <w:r>
        <w:tab/>
        <w:t xml:space="preserve">Ved gavebrev datert 13. september 1990 opprettet Tone Bergesen «Tone Bergesens fond til beste for eldre på Bygdøy» med grunnkapital på kr. 500.000. Fondet hadde form av en stiftelse. Utgiftene til drift av stiftelsen sto ikke i forhold til fondets disponible avkastning. Etter søknad samtykket derfor Stiftelsestilsynet ved brev 25.3.2014 i at stiftelsen ble opphevet. Midlene ble overført til Lions Club Oslo/Bygdøy for fortsatt forvaltning iht. fondets formål – «tiltak </w:t>
      </w:r>
      <w:r w:rsidRPr="00956CCB">
        <w:t>til beste for eldre på Bygdøy</w:t>
      </w:r>
      <w:r>
        <w:t>». Ved overføringen utgjorde fondet kr. 387.783,64.</w:t>
      </w:r>
      <w:r w:rsidRPr="00012DF9">
        <w:rPr>
          <w:color w:val="000000" w:themeColor="text1"/>
        </w:rPr>
        <w:t xml:space="preserve"> Fondet utgjør pr. d.d. </w:t>
      </w:r>
      <w:r w:rsidRPr="0076141D">
        <w:t>kr. 367.254,69.</w:t>
      </w:r>
    </w:p>
    <w:p w14:paraId="3CF579EE" w14:textId="77777777" w:rsidR="00666CA9" w:rsidRPr="0076141D" w:rsidRDefault="00666CA9" w:rsidP="00666CA9"/>
    <w:p w14:paraId="30538703" w14:textId="77777777" w:rsidR="00666CA9" w:rsidRPr="0076141D" w:rsidRDefault="00666CA9" w:rsidP="00666CA9">
      <w:pPr>
        <w:ind w:left="1440" w:hanging="720"/>
      </w:pPr>
      <w:r w:rsidRPr="0076141D">
        <w:t xml:space="preserve">(b) </w:t>
      </w:r>
      <w:r w:rsidRPr="0076141D">
        <w:tab/>
        <w:t>Lions Club Oslo/Bygdøy besluttet i 2018 å opprette et fond med tilsvarende formål, basert på årlige avsetninger og til disponering etter beslutning i klubbens styre. Fondet utgjør pr. d.d. kr. 140.026,10.</w:t>
      </w:r>
    </w:p>
    <w:p w14:paraId="0F6F58FB" w14:textId="77777777" w:rsidR="00666CA9" w:rsidRPr="0076141D" w:rsidRDefault="00666CA9" w:rsidP="00666CA9">
      <w:pPr>
        <w:ind w:left="720"/>
      </w:pPr>
    </w:p>
    <w:p w14:paraId="3DB55553" w14:textId="77777777" w:rsidR="00666CA9" w:rsidRDefault="00666CA9" w:rsidP="00666CA9">
      <w:r>
        <w:t>2. Sammenslåing av fondene</w:t>
      </w:r>
    </w:p>
    <w:p w14:paraId="70971735" w14:textId="77777777" w:rsidR="00666CA9" w:rsidRDefault="00666CA9" w:rsidP="00666CA9">
      <w:pPr>
        <w:ind w:left="720"/>
      </w:pPr>
      <w:r>
        <w:t xml:space="preserve">Styret i </w:t>
      </w:r>
      <w:r w:rsidRPr="00956CCB">
        <w:t>Lions Club Oslo/Bygdøy</w:t>
      </w:r>
      <w:r>
        <w:t xml:space="preserve"> har foreslått overfor medlemsmøtet og medlemsmøtet har den 09.11.2021 vedtatt at de to fondene skal disponeres under </w:t>
      </w:r>
      <w:r>
        <w:lastRenderedPageBreak/>
        <w:t xml:space="preserve">ett til tiltak </w:t>
      </w:r>
      <w:r w:rsidRPr="00956CCB">
        <w:t>til beste for eldre på Bygdø</w:t>
      </w:r>
      <w:r>
        <w:t xml:space="preserve">y. Klubben tar fortsatt sikte på å avsette midler i fondet. </w:t>
      </w:r>
    </w:p>
    <w:p w14:paraId="6F624616" w14:textId="77777777" w:rsidR="00666CA9" w:rsidRDefault="00666CA9" w:rsidP="00666CA9">
      <w:pPr>
        <w:ind w:left="720"/>
      </w:pPr>
    </w:p>
    <w:p w14:paraId="2827A152" w14:textId="77777777" w:rsidR="00666CA9" w:rsidRDefault="00666CA9" w:rsidP="00666CA9">
      <w:r>
        <w:t>3. Disponeringen av det sammenslåtte fondet</w:t>
      </w:r>
    </w:p>
    <w:p w14:paraId="13648CDA" w14:textId="77777777" w:rsidR="00666CA9" w:rsidRDefault="00666CA9" w:rsidP="00666CA9">
      <w:pPr>
        <w:ind w:left="720"/>
      </w:pPr>
      <w:r>
        <w:t>Det sammenslåtte fondet gis navnet «</w:t>
      </w:r>
      <w:r w:rsidRPr="000E537A">
        <w:t>Tone Bergesens og Bygdøy Lions´ fond til beste for eldre på Bygdøy</w:t>
      </w:r>
      <w:r>
        <w:t xml:space="preserve">». Fondets formål er å støtte tiltak </w:t>
      </w:r>
      <w:r w:rsidRPr="00956CCB">
        <w:t>til beste for eldre på Bygdøy</w:t>
      </w:r>
      <w:r>
        <w:t xml:space="preserve">.  Innenfor formålet og etter innstilling fra styret foretar medlemsmøtet utdelinger fra fondet. </w:t>
      </w:r>
    </w:p>
    <w:p w14:paraId="137C344E" w14:textId="77777777" w:rsidR="00666CA9" w:rsidRDefault="00666CA9" w:rsidP="00666CA9">
      <w:pPr>
        <w:ind w:left="720"/>
      </w:pPr>
    </w:p>
    <w:p w14:paraId="1EEF5527" w14:textId="77777777" w:rsidR="00666CA9" w:rsidRDefault="00666CA9" w:rsidP="00666CA9">
      <w:pPr>
        <w:ind w:left="720"/>
      </w:pPr>
      <w:r>
        <w:t xml:space="preserve">Fondets kapital holdes på separat bankkonto disponert av </w:t>
      </w:r>
      <w:r w:rsidRPr="00956CCB">
        <w:t>Lions Club Oslo/Bygdøy</w:t>
      </w:r>
      <w:r>
        <w:t xml:space="preserve">. </w:t>
      </w:r>
    </w:p>
    <w:p w14:paraId="5EA27136" w14:textId="77777777" w:rsidR="00666CA9" w:rsidRDefault="00666CA9" w:rsidP="00666CA9">
      <w:pPr>
        <w:ind w:left="720"/>
      </w:pPr>
    </w:p>
    <w:p w14:paraId="18DE1FBA" w14:textId="77777777" w:rsidR="00666CA9" w:rsidRDefault="00666CA9" w:rsidP="00666CA9">
      <w:r>
        <w:t xml:space="preserve">Tone Bergesen har ikke hatt innvendinger til sammenslåingen av fondene og disponeringen av det sammenslåtte fondet, se vedlagte erklæring. </w:t>
      </w:r>
    </w:p>
    <w:p w14:paraId="1C73E6C2" w14:textId="77777777" w:rsidR="00666CA9" w:rsidRDefault="00666CA9" w:rsidP="00666CA9"/>
    <w:p w14:paraId="25685F32" w14:textId="77777777" w:rsidR="00666CA9" w:rsidRDefault="00666CA9" w:rsidP="00666CA9"/>
    <w:p w14:paraId="3018B5EA" w14:textId="77777777" w:rsidR="00666CA9" w:rsidRDefault="00666CA9" w:rsidP="00666CA9">
      <w:pPr>
        <w:jc w:val="center"/>
      </w:pPr>
      <w:r>
        <w:t>Oslo, 09. 11. 2021</w:t>
      </w:r>
    </w:p>
    <w:p w14:paraId="3F07A70D" w14:textId="77777777" w:rsidR="00666CA9" w:rsidRDefault="00666CA9" w:rsidP="00666CA9">
      <w:pPr>
        <w:jc w:val="center"/>
      </w:pPr>
    </w:p>
    <w:p w14:paraId="23A07DC8" w14:textId="77777777" w:rsidR="00666CA9" w:rsidRDefault="00666CA9" w:rsidP="00666CA9">
      <w:pPr>
        <w:jc w:val="center"/>
      </w:pPr>
    </w:p>
    <w:p w14:paraId="5F063640" w14:textId="77777777" w:rsidR="00666CA9" w:rsidRDefault="00666CA9" w:rsidP="00666CA9">
      <w:pPr>
        <w:jc w:val="center"/>
      </w:pPr>
      <w:r>
        <w:t>Hans Magnus Borge</w:t>
      </w:r>
    </w:p>
    <w:p w14:paraId="0C5C11DD" w14:textId="77777777" w:rsidR="00666CA9" w:rsidRDefault="00666CA9" w:rsidP="00666CA9">
      <w:pPr>
        <w:jc w:val="center"/>
      </w:pPr>
      <w:r>
        <w:t xml:space="preserve">President 2021-2022 i </w:t>
      </w:r>
      <w:r w:rsidRPr="00956CCB">
        <w:t>Lions Club Oslo/Bygdøy</w:t>
      </w:r>
    </w:p>
    <w:p w14:paraId="4326123E" w14:textId="77777777" w:rsidR="00666CA9" w:rsidRDefault="00666CA9" w:rsidP="00666CA9"/>
    <w:p w14:paraId="2696AEE4" w14:textId="77777777" w:rsidR="00666CA9" w:rsidRDefault="00666CA9" w:rsidP="00666CA9"/>
    <w:p w14:paraId="7DC0168C" w14:textId="77777777" w:rsidR="00666CA9" w:rsidRPr="00956CCB" w:rsidRDefault="00666CA9" w:rsidP="00666CA9">
      <w:r>
        <w:t>Vedlegg: Erklæring fra Tone Bergesen datert 04.11.2021</w:t>
      </w:r>
    </w:p>
    <w:p w14:paraId="0A73DA7C" w14:textId="77777777" w:rsidR="00D00EE8" w:rsidRDefault="00D00EE8" w:rsidP="00D00EE8">
      <w:pPr>
        <w:ind w:left="720"/>
      </w:pPr>
    </w:p>
    <w:p w14:paraId="7C69CE7C" w14:textId="2BBDBC44" w:rsidR="00D00EE8" w:rsidRDefault="000E537A" w:rsidP="000E537A">
      <w:r>
        <w:t>3. Disponeringen av det sammenslåtte fondet</w:t>
      </w:r>
    </w:p>
    <w:p w14:paraId="0811BB62" w14:textId="7A777646" w:rsidR="00D00EE8" w:rsidRDefault="000E537A" w:rsidP="000E537A">
      <w:pPr>
        <w:ind w:left="720"/>
      </w:pPr>
      <w:r>
        <w:t>Det sammenslåtte fondet gis navnet «</w:t>
      </w:r>
      <w:r w:rsidRPr="000E537A">
        <w:t>Tone Bergesens og Bygdøy Lions´ fond til beste for eldre på Bygdøy</w:t>
      </w:r>
      <w:r>
        <w:t>». Fondets formå</w:t>
      </w:r>
      <w:r w:rsidR="00747B4B">
        <w:t>l</w:t>
      </w:r>
      <w:r>
        <w:t xml:space="preserve"> er å støtte tiltak </w:t>
      </w:r>
      <w:r w:rsidRPr="00956CCB">
        <w:t>til beste for eldre på Bygdøy</w:t>
      </w:r>
      <w:r>
        <w:t xml:space="preserve">.  </w:t>
      </w:r>
      <w:r w:rsidR="00D00EE8">
        <w:t>Innenfor formålet og etter innstil</w:t>
      </w:r>
      <w:r w:rsidR="00747B4B">
        <w:t>l</w:t>
      </w:r>
      <w:r w:rsidR="00D00EE8">
        <w:t>ing fra styret foretar medlemsmøtet utdelinger fra fondet</w:t>
      </w:r>
      <w:r>
        <w:t xml:space="preserve">. </w:t>
      </w:r>
    </w:p>
    <w:p w14:paraId="37FFDC0B" w14:textId="6DA95787" w:rsidR="000E537A" w:rsidRDefault="000E537A" w:rsidP="000E537A">
      <w:pPr>
        <w:ind w:left="720"/>
      </w:pPr>
    </w:p>
    <w:p w14:paraId="148FC577" w14:textId="5126464D" w:rsidR="000E537A" w:rsidRDefault="000E537A" w:rsidP="000E537A">
      <w:pPr>
        <w:ind w:left="720"/>
      </w:pPr>
      <w:r>
        <w:t xml:space="preserve">Fondets kapital holdes på separat bankkonto disponert av </w:t>
      </w:r>
      <w:r w:rsidRPr="00956CCB">
        <w:t>Lions Club Oslo/Bygdøy</w:t>
      </w:r>
      <w:r>
        <w:t xml:space="preserve">. </w:t>
      </w:r>
    </w:p>
    <w:p w14:paraId="4463DFE6" w14:textId="469151EC" w:rsidR="00041A54" w:rsidRDefault="00041A54" w:rsidP="000E537A">
      <w:pPr>
        <w:ind w:left="720"/>
      </w:pPr>
    </w:p>
    <w:p w14:paraId="50009CA1" w14:textId="3AE745A6" w:rsidR="00041A54" w:rsidRDefault="00041A54" w:rsidP="00041A54">
      <w:r>
        <w:t>Tone Bergesen har</w:t>
      </w:r>
      <w:r w:rsidR="007553FA">
        <w:t xml:space="preserve"> ikke hatt innvendinger til </w:t>
      </w:r>
      <w:r w:rsidR="003C66C1">
        <w:t xml:space="preserve">sammenslåingen av fondene og disponeringen av det sammenslåtte fondet, se </w:t>
      </w:r>
      <w:r w:rsidR="00A738AE">
        <w:t>vedlagte erklæring</w:t>
      </w:r>
      <w:r w:rsidR="008F2344">
        <w:t xml:space="preserve">. </w:t>
      </w:r>
    </w:p>
    <w:p w14:paraId="5C63CD38" w14:textId="7BC4C198" w:rsidR="00C17920" w:rsidRDefault="00C17920" w:rsidP="000F5A18"/>
    <w:p w14:paraId="4643E5C5" w14:textId="35D292A7" w:rsidR="00C17920" w:rsidRDefault="00C17920" w:rsidP="000F5A18"/>
    <w:p w14:paraId="6A50F392" w14:textId="57D433F5" w:rsidR="00C17920" w:rsidRDefault="00C17920" w:rsidP="000F5A18">
      <w:pPr>
        <w:jc w:val="center"/>
      </w:pPr>
      <w:r>
        <w:t xml:space="preserve">Oslo, </w:t>
      </w:r>
      <w:r w:rsidR="004E3456">
        <w:t>09</w:t>
      </w:r>
      <w:r>
        <w:t xml:space="preserve">. </w:t>
      </w:r>
      <w:r w:rsidR="004E3456">
        <w:t>11</w:t>
      </w:r>
      <w:r>
        <w:t>. 2021</w:t>
      </w:r>
    </w:p>
    <w:p w14:paraId="6496BAC6" w14:textId="05881B12" w:rsidR="00C17920" w:rsidRDefault="00C17920" w:rsidP="000F5A18">
      <w:pPr>
        <w:jc w:val="center"/>
      </w:pPr>
    </w:p>
    <w:p w14:paraId="51832C8C" w14:textId="3050DABD" w:rsidR="00C17920" w:rsidRDefault="00C17920" w:rsidP="000F5A18">
      <w:pPr>
        <w:jc w:val="center"/>
      </w:pPr>
    </w:p>
    <w:p w14:paraId="28E4635F" w14:textId="32C05DBF" w:rsidR="00C17920" w:rsidRDefault="00C17920" w:rsidP="000F5A18">
      <w:pPr>
        <w:jc w:val="center"/>
      </w:pPr>
      <w:r>
        <w:t>Hans Magnus Borge</w:t>
      </w:r>
    </w:p>
    <w:p w14:paraId="18D92B60" w14:textId="079D1F6F" w:rsidR="00C17920" w:rsidRDefault="004E3456" w:rsidP="000F5A18">
      <w:pPr>
        <w:jc w:val="center"/>
      </w:pPr>
      <w:r>
        <w:t>P</w:t>
      </w:r>
      <w:r w:rsidR="00C17920">
        <w:t xml:space="preserve">resident 2021-2022 i </w:t>
      </w:r>
      <w:r w:rsidR="00C17920" w:rsidRPr="00956CCB">
        <w:t>Lions Club Oslo/Bygdøy</w:t>
      </w:r>
    </w:p>
    <w:p w14:paraId="3456B933" w14:textId="7E0BBAC8" w:rsidR="004E3456" w:rsidRDefault="004E3456" w:rsidP="000F5A18"/>
    <w:p w14:paraId="23098205" w14:textId="3ECDBAEE" w:rsidR="004E3456" w:rsidRDefault="004E3456" w:rsidP="000F5A18"/>
    <w:p w14:paraId="75891061" w14:textId="0088AFC6" w:rsidR="004E3456" w:rsidRPr="00956CCB" w:rsidRDefault="004E3456" w:rsidP="000F5A18">
      <w:r>
        <w:t>Vedlegg: Erklæring fra Tone Bergesen datert 04.11.2021</w:t>
      </w:r>
    </w:p>
    <w:sectPr w:rsidR="004E3456" w:rsidRPr="00956CCB" w:rsidSect="004E3456">
      <w:pgSz w:w="11906" w:h="16838"/>
      <w:pgMar w:top="1440" w:right="1440" w:bottom="306"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oNotDisplayPageBoundaries/>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3691"/>
    <w:rsid w:val="00012DF9"/>
    <w:rsid w:val="00041A54"/>
    <w:rsid w:val="000524D2"/>
    <w:rsid w:val="000B22EB"/>
    <w:rsid w:val="000E537A"/>
    <w:rsid w:val="000F5A18"/>
    <w:rsid w:val="00203AE1"/>
    <w:rsid w:val="002B5613"/>
    <w:rsid w:val="002E3691"/>
    <w:rsid w:val="003B3533"/>
    <w:rsid w:val="003C66C1"/>
    <w:rsid w:val="003D04F2"/>
    <w:rsid w:val="00425D00"/>
    <w:rsid w:val="004E3456"/>
    <w:rsid w:val="00666CA9"/>
    <w:rsid w:val="00673FD4"/>
    <w:rsid w:val="006D24A6"/>
    <w:rsid w:val="00747B4B"/>
    <w:rsid w:val="007553FA"/>
    <w:rsid w:val="0076141D"/>
    <w:rsid w:val="007F344E"/>
    <w:rsid w:val="008A16F1"/>
    <w:rsid w:val="008A37CD"/>
    <w:rsid w:val="008F2344"/>
    <w:rsid w:val="009031FB"/>
    <w:rsid w:val="009276E4"/>
    <w:rsid w:val="00956CCB"/>
    <w:rsid w:val="00A738AE"/>
    <w:rsid w:val="00BC6DF6"/>
    <w:rsid w:val="00BE14CD"/>
    <w:rsid w:val="00C17920"/>
    <w:rsid w:val="00C85169"/>
    <w:rsid w:val="00D00EE8"/>
    <w:rsid w:val="00D54F7E"/>
    <w:rsid w:val="00FF7E9C"/>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BCB940"/>
  <w15:chartTrackingRefBased/>
  <w15:docId w15:val="{906498C5-489F-7F48-8CE6-BD8A7FCC1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b-N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560</Words>
  <Characters>3142</Characters>
  <Application>Microsoft Office Word</Application>
  <DocSecurity>0</DocSecurity>
  <Lines>95</Lines>
  <Paragraphs>33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3669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Knut Kaasen</dc:creator>
  <cp:keywords/>
  <dc:description/>
  <cp:lastModifiedBy>Bernt Arnfinn Aas</cp:lastModifiedBy>
  <cp:revision>6</cp:revision>
  <cp:lastPrinted>2021-11-06T15:09:00Z</cp:lastPrinted>
  <dcterms:created xsi:type="dcterms:W3CDTF">2021-11-05T22:20:00Z</dcterms:created>
  <dcterms:modified xsi:type="dcterms:W3CDTF">2026-01-15T15:02:00Z</dcterms:modified>
  <cp:category/>
</cp:coreProperties>
</file>